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D7B" w:rsidRPr="007713F5" w:rsidRDefault="005C6A29" w:rsidP="00A33C5D">
      <w:pPr>
        <w:jc w:val="center"/>
        <w:rPr>
          <w:b/>
          <w:sz w:val="24"/>
          <w:szCs w:val="24"/>
        </w:rPr>
      </w:pPr>
      <w:r w:rsidRPr="007713F5">
        <w:rPr>
          <w:b/>
          <w:sz w:val="24"/>
          <w:szCs w:val="24"/>
        </w:rPr>
        <w:t>LIVINGSTON VILLAGE COMMUNITY COUNCIL</w:t>
      </w:r>
    </w:p>
    <w:p w:rsidR="005C6A29" w:rsidRPr="007713F5" w:rsidRDefault="00870092" w:rsidP="005C6A29">
      <w:pPr>
        <w:jc w:val="center"/>
        <w:rPr>
          <w:b/>
          <w:sz w:val="24"/>
          <w:szCs w:val="24"/>
        </w:rPr>
      </w:pPr>
      <w:r>
        <w:rPr>
          <w:b/>
          <w:sz w:val="24"/>
          <w:szCs w:val="24"/>
        </w:rPr>
        <w:t xml:space="preserve">MINUTE of MEEETING No </w:t>
      </w:r>
      <w:r w:rsidR="00E56E76">
        <w:rPr>
          <w:b/>
          <w:sz w:val="24"/>
          <w:szCs w:val="24"/>
        </w:rPr>
        <w:t>23 OF 5</w:t>
      </w:r>
      <w:r w:rsidR="00E56E76" w:rsidRPr="00E56E76">
        <w:rPr>
          <w:b/>
          <w:sz w:val="24"/>
          <w:szCs w:val="24"/>
          <w:vertAlign w:val="superscript"/>
        </w:rPr>
        <w:t>th</w:t>
      </w:r>
      <w:r w:rsidR="00E56E76">
        <w:rPr>
          <w:b/>
          <w:sz w:val="24"/>
          <w:szCs w:val="24"/>
        </w:rPr>
        <w:t xml:space="preserve"> May</w:t>
      </w:r>
      <w:r w:rsidR="005C6A29" w:rsidRPr="007713F5">
        <w:rPr>
          <w:b/>
          <w:sz w:val="24"/>
          <w:szCs w:val="24"/>
        </w:rPr>
        <w:t xml:space="preserve"> 2016</w:t>
      </w:r>
    </w:p>
    <w:p w:rsidR="006C06C3" w:rsidRDefault="006C06C3" w:rsidP="006C06C3">
      <w:pPr>
        <w:rPr>
          <w:sz w:val="24"/>
          <w:szCs w:val="24"/>
        </w:rPr>
      </w:pPr>
      <w:r w:rsidRPr="007713F5">
        <w:rPr>
          <w:b/>
          <w:sz w:val="24"/>
          <w:szCs w:val="24"/>
        </w:rPr>
        <w:t>MEMBERS PRESENT</w:t>
      </w:r>
      <w:r>
        <w:rPr>
          <w:sz w:val="24"/>
          <w:szCs w:val="24"/>
        </w:rPr>
        <w:t>.</w:t>
      </w:r>
      <w:r w:rsidR="00870092">
        <w:rPr>
          <w:sz w:val="24"/>
          <w:szCs w:val="24"/>
        </w:rPr>
        <w:t xml:space="preserve"> Brian Johnstone - Chair, Carole Robertson- Treasurer, </w:t>
      </w:r>
      <w:r w:rsidR="00597B2C">
        <w:rPr>
          <w:sz w:val="24"/>
          <w:szCs w:val="24"/>
        </w:rPr>
        <w:t>Catherine Brown, Margaret McQueen, Dean Swift.</w:t>
      </w:r>
    </w:p>
    <w:p w:rsidR="006C06C3" w:rsidRDefault="006C06C3" w:rsidP="006C06C3">
      <w:pPr>
        <w:rPr>
          <w:sz w:val="24"/>
          <w:szCs w:val="24"/>
        </w:rPr>
      </w:pPr>
      <w:proofErr w:type="gramStart"/>
      <w:r w:rsidRPr="007713F5">
        <w:rPr>
          <w:b/>
          <w:sz w:val="24"/>
          <w:szCs w:val="24"/>
        </w:rPr>
        <w:t>GUESTS</w:t>
      </w:r>
      <w:r>
        <w:rPr>
          <w:sz w:val="24"/>
          <w:szCs w:val="24"/>
        </w:rPr>
        <w:t xml:space="preserve"> </w:t>
      </w:r>
      <w:r w:rsidR="00035591">
        <w:rPr>
          <w:sz w:val="24"/>
          <w:szCs w:val="24"/>
        </w:rPr>
        <w:t xml:space="preserve"> </w:t>
      </w:r>
      <w:r w:rsidR="00981669">
        <w:rPr>
          <w:sz w:val="24"/>
          <w:szCs w:val="24"/>
        </w:rPr>
        <w:t>Kelvin</w:t>
      </w:r>
      <w:proofErr w:type="gramEnd"/>
      <w:r w:rsidR="00981669">
        <w:rPr>
          <w:sz w:val="24"/>
          <w:szCs w:val="24"/>
        </w:rPr>
        <w:t xml:space="preserve"> Donaldson, </w:t>
      </w:r>
      <w:r w:rsidR="00597B2C">
        <w:rPr>
          <w:sz w:val="24"/>
          <w:szCs w:val="24"/>
        </w:rPr>
        <w:t>PC Alan McMahon</w:t>
      </w:r>
      <w:r w:rsidR="003B56AD">
        <w:rPr>
          <w:sz w:val="24"/>
          <w:szCs w:val="24"/>
        </w:rPr>
        <w:t>,</w:t>
      </w:r>
      <w:r w:rsidR="00870092">
        <w:rPr>
          <w:sz w:val="24"/>
          <w:szCs w:val="24"/>
        </w:rPr>
        <w:t xml:space="preserve"> V</w:t>
      </w:r>
      <w:r w:rsidR="00E56E76">
        <w:rPr>
          <w:sz w:val="24"/>
          <w:szCs w:val="24"/>
        </w:rPr>
        <w:t>iolet McGregor,</w:t>
      </w:r>
      <w:r w:rsidR="00597B2C" w:rsidRPr="00597B2C">
        <w:t xml:space="preserve"> </w:t>
      </w:r>
      <w:r w:rsidR="00597B2C">
        <w:t xml:space="preserve">Gordon </w:t>
      </w:r>
      <w:proofErr w:type="spellStart"/>
      <w:r w:rsidR="00597B2C">
        <w:t>Pennykid</w:t>
      </w:r>
      <w:proofErr w:type="spellEnd"/>
      <w:r w:rsidR="00597B2C">
        <w:t>,</w:t>
      </w:r>
      <w:r w:rsidR="00870092">
        <w:rPr>
          <w:sz w:val="24"/>
          <w:szCs w:val="24"/>
        </w:rPr>
        <w:t xml:space="preserve"> </w:t>
      </w:r>
      <w:r w:rsidR="00597B2C">
        <w:rPr>
          <w:sz w:val="24"/>
          <w:szCs w:val="24"/>
        </w:rPr>
        <w:t xml:space="preserve">Jill </w:t>
      </w:r>
      <w:proofErr w:type="spellStart"/>
      <w:r w:rsidR="00597B2C">
        <w:rPr>
          <w:sz w:val="24"/>
          <w:szCs w:val="24"/>
        </w:rPr>
        <w:t>Wisekal</w:t>
      </w:r>
      <w:proofErr w:type="spellEnd"/>
      <w:r w:rsidR="00597B2C">
        <w:rPr>
          <w:sz w:val="24"/>
          <w:szCs w:val="24"/>
        </w:rPr>
        <w:t xml:space="preserve">, </w:t>
      </w:r>
      <w:r w:rsidR="00E56E76">
        <w:rPr>
          <w:sz w:val="24"/>
          <w:szCs w:val="24"/>
        </w:rPr>
        <w:t>Annette Logan,</w:t>
      </w:r>
      <w:r w:rsidR="00981669">
        <w:rPr>
          <w:sz w:val="24"/>
          <w:szCs w:val="24"/>
        </w:rPr>
        <w:t xml:space="preserve"> </w:t>
      </w:r>
      <w:r w:rsidR="00597B2C">
        <w:rPr>
          <w:sz w:val="24"/>
          <w:szCs w:val="24"/>
        </w:rPr>
        <w:t>Shona McKenzie, Richard Lever, Georgie Hume</w:t>
      </w:r>
      <w:r w:rsidR="00E56E76">
        <w:rPr>
          <w:sz w:val="24"/>
          <w:szCs w:val="24"/>
        </w:rPr>
        <w:t>, Anne &amp; Jim McMahon</w:t>
      </w:r>
    </w:p>
    <w:p w:rsidR="005169E5" w:rsidRDefault="000B1B26" w:rsidP="005169E5">
      <w:pPr>
        <w:pStyle w:val="ListParagraph"/>
        <w:numPr>
          <w:ilvl w:val="0"/>
          <w:numId w:val="2"/>
        </w:numPr>
      </w:pPr>
      <w:r w:rsidRPr="007713F5">
        <w:rPr>
          <w:b/>
        </w:rPr>
        <w:t>APOLOGIES</w:t>
      </w:r>
      <w:r>
        <w:tab/>
      </w:r>
      <w:r w:rsidR="00870092">
        <w:t>Apol</w:t>
      </w:r>
      <w:r w:rsidR="00E56E76">
        <w:t>ogies assumed for all elected councillors due to election duties</w:t>
      </w:r>
      <w:r w:rsidR="00870092">
        <w:t>.</w:t>
      </w:r>
    </w:p>
    <w:p w:rsidR="005169E5" w:rsidRDefault="005C6A29" w:rsidP="005169E5">
      <w:pPr>
        <w:pStyle w:val="ListParagraph"/>
        <w:numPr>
          <w:ilvl w:val="0"/>
          <w:numId w:val="2"/>
        </w:numPr>
      </w:pPr>
      <w:r w:rsidRPr="00870092">
        <w:rPr>
          <w:b/>
        </w:rPr>
        <w:t>MINUTE APPROVAL.</w:t>
      </w:r>
      <w:r>
        <w:t xml:space="preserve"> </w:t>
      </w:r>
      <w:r w:rsidR="006C06C3">
        <w:tab/>
      </w:r>
      <w:r w:rsidR="00A05EC8">
        <w:t>The draft m</w:t>
      </w:r>
      <w:r w:rsidR="00033B95">
        <w:t>inute of meeting 2</w:t>
      </w:r>
      <w:r w:rsidR="00E56E76">
        <w:t>2 on 7</w:t>
      </w:r>
      <w:r w:rsidR="00E56E76" w:rsidRPr="00E56E76">
        <w:rPr>
          <w:vertAlign w:val="superscript"/>
        </w:rPr>
        <w:t>th</w:t>
      </w:r>
      <w:r w:rsidR="00E56E76">
        <w:t xml:space="preserve"> April</w:t>
      </w:r>
      <w:r>
        <w:t xml:space="preserve"> 201</w:t>
      </w:r>
      <w:r w:rsidR="00A33C5D">
        <w:t>6</w:t>
      </w:r>
      <w:r w:rsidR="00A05EC8">
        <w:t xml:space="preserve"> </w:t>
      </w:r>
      <w:proofErr w:type="gramStart"/>
      <w:r w:rsidR="00A05EC8">
        <w:t>requires</w:t>
      </w:r>
      <w:r w:rsidR="00E56E76">
        <w:t xml:space="preserve">  ”</w:t>
      </w:r>
      <w:proofErr w:type="gramEnd"/>
      <w:r w:rsidR="00E56E76">
        <w:t>Brian to write” added to the AOCB item about Sainsbury.</w:t>
      </w:r>
      <w:r w:rsidR="00597B2C">
        <w:t xml:space="preserve"> </w:t>
      </w:r>
      <w:r w:rsidR="00E56E76">
        <w:t xml:space="preserve"> Lawrence had raised </w:t>
      </w:r>
      <w:r w:rsidR="006A185D">
        <w:t>a comment in connection with his</w:t>
      </w:r>
      <w:r w:rsidR="00E56E76">
        <w:t xml:space="preserve"> playing pitches</w:t>
      </w:r>
      <w:r w:rsidR="006A185D">
        <w:t xml:space="preserve"> statement</w:t>
      </w:r>
      <w:r w:rsidR="00E56E76">
        <w:t xml:space="preserve"> but the sense did not warrant a minute change.</w:t>
      </w:r>
      <w:r w:rsidR="00597B2C">
        <w:t xml:space="preserve"> </w:t>
      </w:r>
      <w:r w:rsidR="00E56E76">
        <w:t xml:space="preserve"> With these comments the minutes were approved by Margaret McQueen and seconded by Gordon </w:t>
      </w:r>
      <w:proofErr w:type="spellStart"/>
      <w:r w:rsidR="00E56E76">
        <w:t>Pennykid</w:t>
      </w:r>
      <w:proofErr w:type="spellEnd"/>
      <w:r w:rsidR="00E56E76">
        <w:t>.</w:t>
      </w:r>
    </w:p>
    <w:p w:rsidR="00981669" w:rsidRDefault="005C6A29" w:rsidP="005C6A29">
      <w:pPr>
        <w:pStyle w:val="ListParagraph"/>
        <w:numPr>
          <w:ilvl w:val="0"/>
          <w:numId w:val="2"/>
        </w:numPr>
      </w:pPr>
      <w:r w:rsidRPr="007713F5">
        <w:rPr>
          <w:b/>
        </w:rPr>
        <w:t>MATTERS ARISING</w:t>
      </w:r>
      <w:r w:rsidR="006C06C3">
        <w:tab/>
      </w:r>
      <w:r>
        <w:t xml:space="preserve"> These would be covered in the report from Chair and agenda items</w:t>
      </w:r>
      <w:r w:rsidR="008C7A18">
        <w:t>.</w:t>
      </w:r>
    </w:p>
    <w:p w:rsidR="00C605C7" w:rsidRDefault="00981669" w:rsidP="005C6A29">
      <w:pPr>
        <w:pStyle w:val="ListParagraph"/>
        <w:numPr>
          <w:ilvl w:val="0"/>
          <w:numId w:val="2"/>
        </w:numPr>
      </w:pPr>
      <w:r>
        <w:rPr>
          <w:b/>
        </w:rPr>
        <w:t>NURSING HOME</w:t>
      </w:r>
      <w:r>
        <w:rPr>
          <w:b/>
        </w:rPr>
        <w:tab/>
      </w:r>
      <w:r w:rsidRPr="00981669">
        <w:t xml:space="preserve">Brian summarised that LVCC had objected to the plans for the home as submitted </w:t>
      </w:r>
      <w:r w:rsidR="00DE2C6C">
        <w:t xml:space="preserve">with 7 points of concern. These were - size of building footprint, proximity to site boundary, mass of the structure, featureless profile in a conservation village, selection of materials and colours for the exterior. As a </w:t>
      </w:r>
      <w:proofErr w:type="gramStart"/>
      <w:r w:rsidR="00DE2C6C">
        <w:t>consequence</w:t>
      </w:r>
      <w:proofErr w:type="gramEnd"/>
      <w:r>
        <w:rPr>
          <w:b/>
        </w:rPr>
        <w:t xml:space="preserve"> </w:t>
      </w:r>
      <w:r>
        <w:t>Kelvin Donaldson</w:t>
      </w:r>
      <w:r w:rsidR="00DE2C6C">
        <w:t xml:space="preserve"> of Gilberts who are handling the development on behalf of </w:t>
      </w:r>
      <w:proofErr w:type="spellStart"/>
      <w:r w:rsidR="00DE2C6C">
        <w:t>Randoph</w:t>
      </w:r>
      <w:proofErr w:type="spellEnd"/>
      <w:r w:rsidR="00033B95">
        <w:t xml:space="preserve"> Hi, the home </w:t>
      </w:r>
      <w:proofErr w:type="spellStart"/>
      <w:r w:rsidR="00033B95">
        <w:t>operato</w:t>
      </w:r>
      <w:proofErr w:type="spellEnd"/>
      <w:r w:rsidR="00033B95">
        <w:t>,</w:t>
      </w:r>
      <w:r w:rsidR="00DE2C6C">
        <w:t xml:space="preserve"> had met with </w:t>
      </w:r>
      <w:r w:rsidR="00033B95">
        <w:t xml:space="preserve">WLC </w:t>
      </w:r>
      <w:r w:rsidR="00DE2C6C">
        <w:t>Planners on site and modified the design. He has kindly come to our meeting</w:t>
      </w:r>
      <w:r w:rsidR="00033B95">
        <w:t xml:space="preserve"> tonight</w:t>
      </w:r>
      <w:r w:rsidR="00DE2C6C">
        <w:t xml:space="preserve"> to show us the revised proposals and discuss the development.  As a conclusion to the discussions the revised details were much more acc</w:t>
      </w:r>
      <w:r w:rsidR="00C605C7">
        <w:t>eptable and Kelvin agreed to</w:t>
      </w:r>
      <w:r w:rsidR="00DE2C6C">
        <w:t xml:space="preserve"> the addition of some further features and landscaping to the grass area in the south west corner. Brian thanked Kelvin for his presentation and cooperation in considering our concerns.</w:t>
      </w:r>
      <w:r w:rsidR="00C605C7">
        <w:t xml:space="preserve"> At a later point in the meeting</w:t>
      </w:r>
      <w:r w:rsidR="00033B95">
        <w:t>,</w:t>
      </w:r>
      <w:r w:rsidR="00C605C7">
        <w:t xml:space="preserve"> after Kelvin had left</w:t>
      </w:r>
      <w:r w:rsidR="00033B95">
        <w:t>,</w:t>
      </w:r>
      <w:r w:rsidR="00C605C7">
        <w:t xml:space="preserve"> those present agreed unanimously to withdraw our objections and allow the application to progress with these revisions. Post meeting note</w:t>
      </w:r>
      <w:r w:rsidR="00033B95">
        <w:t xml:space="preserve"> </w:t>
      </w:r>
      <w:r w:rsidR="00C605C7">
        <w:t>- on 6</w:t>
      </w:r>
      <w:r w:rsidR="00C605C7" w:rsidRPr="00C605C7">
        <w:rPr>
          <w:vertAlign w:val="superscript"/>
        </w:rPr>
        <w:t>th</w:t>
      </w:r>
      <w:r w:rsidR="00C605C7">
        <w:t xml:space="preserve"> May Brian spoke with the case officer at WLC and advised them of the withdrawal of objections.</w:t>
      </w:r>
    </w:p>
    <w:p w:rsidR="005C6A29" w:rsidRPr="00C605C7" w:rsidRDefault="00C605C7" w:rsidP="005C6A29">
      <w:pPr>
        <w:pStyle w:val="ListParagraph"/>
        <w:numPr>
          <w:ilvl w:val="0"/>
          <w:numId w:val="2"/>
        </w:numPr>
        <w:rPr>
          <w:b/>
        </w:rPr>
      </w:pPr>
      <w:r>
        <w:rPr>
          <w:b/>
        </w:rPr>
        <w:t>VILLAGE GALA DAY</w:t>
      </w:r>
      <w:r>
        <w:rPr>
          <w:b/>
        </w:rPr>
        <w:tab/>
      </w:r>
      <w:r w:rsidRPr="00C605C7">
        <w:t xml:space="preserve">Gordon </w:t>
      </w:r>
      <w:proofErr w:type="spellStart"/>
      <w:r w:rsidRPr="00C605C7">
        <w:t>Pennykid</w:t>
      </w:r>
      <w:proofErr w:type="spellEnd"/>
      <w:r w:rsidR="00DE2C6C" w:rsidRPr="00C605C7">
        <w:t xml:space="preserve"> </w:t>
      </w:r>
      <w:r>
        <w:t>gave a quick summary of the activities and arrangements so far organised for the Gala day on June 11</w:t>
      </w:r>
      <w:r w:rsidRPr="00C605C7">
        <w:rPr>
          <w:vertAlign w:val="superscript"/>
        </w:rPr>
        <w:t>th</w:t>
      </w:r>
      <w:r>
        <w:t xml:space="preserve">. He appealed to all present to volunteer help before and during the event. The Friday evening event would centre on the obstacle course. The Saturday activities kick off at 11:30. </w:t>
      </w:r>
      <w:r w:rsidR="008C7A18" w:rsidRPr="00C605C7">
        <w:rPr>
          <w:b/>
        </w:rPr>
        <w:t xml:space="preserve"> </w:t>
      </w:r>
    </w:p>
    <w:p w:rsidR="000B1B26" w:rsidRPr="007713F5" w:rsidRDefault="000B1B26" w:rsidP="005C6A29">
      <w:pPr>
        <w:pStyle w:val="ListParagraph"/>
        <w:numPr>
          <w:ilvl w:val="0"/>
          <w:numId w:val="2"/>
        </w:numPr>
        <w:rPr>
          <w:b/>
        </w:rPr>
      </w:pPr>
      <w:r w:rsidRPr="007713F5">
        <w:rPr>
          <w:b/>
        </w:rPr>
        <w:t xml:space="preserve">REPORTS FROM THE CHAIR </w:t>
      </w:r>
      <w:r w:rsidRPr="007713F5">
        <w:rPr>
          <w:b/>
        </w:rPr>
        <w:tab/>
      </w:r>
    </w:p>
    <w:p w:rsidR="00CA36F2" w:rsidRDefault="000B1B26" w:rsidP="00151243">
      <w:pPr>
        <w:pStyle w:val="ListParagraph"/>
      </w:pPr>
      <w:r w:rsidRPr="007713F5">
        <w:rPr>
          <w:b/>
          <w:i/>
        </w:rPr>
        <w:t>Buchanan House Update</w:t>
      </w:r>
      <w:r>
        <w:t xml:space="preserve"> </w:t>
      </w:r>
      <w:r w:rsidR="00151243">
        <w:tab/>
      </w:r>
      <w:r w:rsidR="008C7A18">
        <w:t>Central Demolition</w:t>
      </w:r>
      <w:r w:rsidR="005C6106">
        <w:t xml:space="preserve"> have made considerable </w:t>
      </w:r>
      <w:r w:rsidR="00981669">
        <w:t>progress on the demolition works which will continue to July.</w:t>
      </w:r>
    </w:p>
    <w:p w:rsidR="000B1B26" w:rsidRDefault="00CA36F2" w:rsidP="00151243">
      <w:pPr>
        <w:pStyle w:val="ListParagraph"/>
      </w:pPr>
      <w:r w:rsidRPr="00253C21">
        <w:rPr>
          <w:b/>
          <w:i/>
        </w:rPr>
        <w:t>Housing at the Stadium</w:t>
      </w:r>
      <w:r w:rsidRPr="00253C21">
        <w:rPr>
          <w:b/>
          <w:i/>
        </w:rPr>
        <w:tab/>
      </w:r>
      <w:r w:rsidR="00033B95">
        <w:rPr>
          <w:i/>
        </w:rPr>
        <w:tab/>
      </w:r>
      <w:proofErr w:type="gramStart"/>
      <w:r w:rsidR="00033B95">
        <w:t xml:space="preserve">Similar </w:t>
      </w:r>
      <w:r w:rsidR="005C6106">
        <w:t xml:space="preserve"> statement</w:t>
      </w:r>
      <w:proofErr w:type="gramEnd"/>
      <w:r w:rsidR="005C6106">
        <w:t xml:space="preserve"> to last time.</w:t>
      </w:r>
      <w:r w:rsidR="00C7325C">
        <w:t xml:space="preserve"> WLC housing department</w:t>
      </w:r>
      <w:r w:rsidR="00571E59">
        <w:t xml:space="preserve"> have not completed</w:t>
      </w:r>
      <w:r>
        <w:t xml:space="preserve"> reviewing layout</w:t>
      </w:r>
      <w:r w:rsidR="00571E59">
        <w:t>s and we shall be advised of</w:t>
      </w:r>
      <w:r>
        <w:t xml:space="preserve"> changes.</w:t>
      </w:r>
      <w:r w:rsidR="00E4371D">
        <w:t xml:space="preserve"> T</w:t>
      </w:r>
      <w:r w:rsidR="000076E7">
        <w:t>he 2 sites will be separated with the south one (College side)</w:t>
      </w:r>
      <w:r w:rsidR="00E4371D">
        <w:t xml:space="preserve"> leading</w:t>
      </w:r>
      <w:r w:rsidR="000076E7">
        <w:t xml:space="preserve"> first and the northern one at the riverside a bit late</w:t>
      </w:r>
      <w:r w:rsidR="00C7325C">
        <w:t>r</w:t>
      </w:r>
      <w:r w:rsidR="000076E7">
        <w:t xml:space="preserve">. </w:t>
      </w:r>
      <w:r w:rsidR="00E4371D">
        <w:t>The p</w:t>
      </w:r>
      <w:r w:rsidR="000076E7">
        <w:t>lanning officer seems to think the so</w:t>
      </w:r>
      <w:r w:rsidR="00571E59">
        <w:t>uthern revised plan will be</w:t>
      </w:r>
      <w:r w:rsidR="000076E7">
        <w:t xml:space="preserve"> acceptable</w:t>
      </w:r>
      <w:r w:rsidR="00E4371D">
        <w:t xml:space="preserve"> and asked if we might consider withdrawing our objection for this</w:t>
      </w:r>
      <w:r w:rsidR="008D555A">
        <w:t xml:space="preserve"> – </w:t>
      </w:r>
      <w:r w:rsidR="000076E7">
        <w:t xml:space="preserve"> we will wait to see the revised propos</w:t>
      </w:r>
      <w:r w:rsidR="00E4371D">
        <w:t>al</w:t>
      </w:r>
      <w:r w:rsidR="008D555A">
        <w:t xml:space="preserve"> before considering this</w:t>
      </w:r>
      <w:r w:rsidR="00E4371D">
        <w:t xml:space="preserve">. </w:t>
      </w:r>
      <w:r>
        <w:t xml:space="preserve"> </w:t>
      </w:r>
      <w:r w:rsidR="005C6106">
        <w:t>It has been suggested that the south part could appear on the Development committee agenda for 18</w:t>
      </w:r>
      <w:r w:rsidR="005C6106" w:rsidRPr="005C6106">
        <w:rPr>
          <w:vertAlign w:val="superscript"/>
        </w:rPr>
        <w:t>th</w:t>
      </w:r>
      <w:r w:rsidR="005C6106">
        <w:t xml:space="preserve"> May - if it did Brian would attend and Dean volunteered to support. Post meeting note – it did not appear for this date. </w:t>
      </w:r>
      <w:r w:rsidR="00D102E0">
        <w:t xml:space="preserve"> Brian promised to alert all attendees when he received anything on these housing proposals</w:t>
      </w:r>
    </w:p>
    <w:p w:rsidR="00033B95" w:rsidRDefault="007713F5" w:rsidP="00B47EA8">
      <w:pPr>
        <w:pStyle w:val="ListParagraph"/>
      </w:pPr>
      <w:r>
        <w:rPr>
          <w:b/>
          <w:i/>
        </w:rPr>
        <w:t>Health Matters</w:t>
      </w:r>
      <w:r>
        <w:rPr>
          <w:b/>
          <w:i/>
        </w:rPr>
        <w:tab/>
      </w:r>
      <w:r>
        <w:rPr>
          <w:b/>
          <w:i/>
        </w:rPr>
        <w:tab/>
      </w:r>
      <w:r w:rsidR="005C6106">
        <w:t>A few matters here.</w:t>
      </w:r>
    </w:p>
    <w:p w:rsidR="00B47EA8" w:rsidRDefault="005C6106" w:rsidP="00B47EA8">
      <w:pPr>
        <w:pStyle w:val="ListParagraph"/>
      </w:pPr>
      <w:r>
        <w:lastRenderedPageBreak/>
        <w:t xml:space="preserve"> First Howden Health Centre. Anne McMillan had provided an updating statement</w:t>
      </w:r>
      <w:r w:rsidR="00033B95">
        <w:t xml:space="preserve"> from the practice management</w:t>
      </w:r>
      <w:r>
        <w:t xml:space="preserve"> which Brian read out and gave copies to </w:t>
      </w:r>
      <w:r w:rsidR="00033B95">
        <w:t xml:space="preserve">all </w:t>
      </w:r>
      <w:r>
        <w:t>guest</w:t>
      </w:r>
      <w:r w:rsidR="00033B95">
        <w:t>s</w:t>
      </w:r>
      <w:r>
        <w:t xml:space="preserve"> who wanted them The practice has ackno</w:t>
      </w:r>
      <w:r w:rsidR="00033B95">
        <w:t>wledged things are not working as intended</w:t>
      </w:r>
      <w:r>
        <w:t xml:space="preserve"> and is revising its model and </w:t>
      </w:r>
      <w:r w:rsidR="00033B95">
        <w:t xml:space="preserve">also </w:t>
      </w:r>
      <w:r>
        <w:t xml:space="preserve">setting up a Patient Participation Group. </w:t>
      </w:r>
    </w:p>
    <w:p w:rsidR="00B47EA8" w:rsidRDefault="005C6106" w:rsidP="00B47EA8">
      <w:pPr>
        <w:pStyle w:val="ListParagraph"/>
      </w:pPr>
      <w:r>
        <w:t xml:space="preserve"> </w:t>
      </w:r>
      <w:r w:rsidR="00B47EA8">
        <w:t>Secondly the quarterly</w:t>
      </w:r>
      <w:r>
        <w:t xml:space="preserve"> </w:t>
      </w:r>
      <w:r w:rsidR="000076E7">
        <w:t>NHS</w:t>
      </w:r>
      <w:r w:rsidR="00B47EA8">
        <w:t>/CC</w:t>
      </w:r>
      <w:r>
        <w:t xml:space="preserve"> meeting would be on Monday 9</w:t>
      </w:r>
      <w:r w:rsidRPr="00B47EA8">
        <w:rPr>
          <w:vertAlign w:val="superscript"/>
        </w:rPr>
        <w:t>th</w:t>
      </w:r>
      <w:r>
        <w:t xml:space="preserve"> May – Brian would attend and summarise points from it at the next LVCC meeting in June</w:t>
      </w:r>
      <w:r w:rsidR="00B47EA8">
        <w:t xml:space="preserve">. </w:t>
      </w:r>
    </w:p>
    <w:p w:rsidR="00B47EA8" w:rsidRDefault="00B47EA8" w:rsidP="00B47EA8">
      <w:pPr>
        <w:pStyle w:val="ListParagraph"/>
      </w:pPr>
      <w:r>
        <w:t>Thirdly it is not yet known when the report on the St Johns Children’s services will be released but June is the best guess on the grapevine</w:t>
      </w:r>
      <w:r w:rsidR="00033B95">
        <w:t>.</w:t>
      </w:r>
    </w:p>
    <w:p w:rsidR="00B47EA8" w:rsidRDefault="00B47EA8" w:rsidP="00B47EA8">
      <w:pPr>
        <w:pStyle w:val="ListParagraph"/>
      </w:pPr>
      <w:r>
        <w:t>Fourthly</w:t>
      </w:r>
      <w:r w:rsidR="008D555A">
        <w:t xml:space="preserve"> w</w:t>
      </w:r>
      <w:r>
        <w:t>e have be</w:t>
      </w:r>
      <w:r w:rsidR="008D555A">
        <w:t xml:space="preserve">en </w:t>
      </w:r>
      <w:proofErr w:type="gramStart"/>
      <w:r w:rsidR="008D555A">
        <w:t>ask</w:t>
      </w:r>
      <w:proofErr w:type="gramEnd"/>
      <w:r w:rsidR="00033B95">
        <w:t xml:space="preserve"> as a CC</w:t>
      </w:r>
      <w:r w:rsidR="008D555A">
        <w:t xml:space="preserve"> to attend workshops and</w:t>
      </w:r>
      <w:r>
        <w:t xml:space="preserve"> take part in consultat</w:t>
      </w:r>
      <w:r w:rsidR="008D555A">
        <w:t>ion on Older People Health</w:t>
      </w:r>
      <w:r>
        <w:t xml:space="preserve"> and Mental Heal</w:t>
      </w:r>
      <w:r w:rsidR="008D555A">
        <w:t xml:space="preserve">th matters. No support from </w:t>
      </w:r>
      <w:r>
        <w:t>meeting attendees to participate.</w:t>
      </w:r>
    </w:p>
    <w:p w:rsidR="00C42F83" w:rsidRDefault="00B47EA8" w:rsidP="00B47EA8">
      <w:pPr>
        <w:pStyle w:val="ListParagraph"/>
      </w:pPr>
      <w:r w:rsidRPr="00B47EA8">
        <w:rPr>
          <w:b/>
          <w:i/>
        </w:rPr>
        <w:t>Previous meeting AOCB Items</w:t>
      </w:r>
      <w:r w:rsidR="00F747FF">
        <w:rPr>
          <w:b/>
          <w:i/>
        </w:rPr>
        <w:t xml:space="preserve"> </w:t>
      </w:r>
      <w:r w:rsidRPr="00B47EA8">
        <w:rPr>
          <w:b/>
          <w:i/>
        </w:rPr>
        <w:t xml:space="preserve"> </w:t>
      </w:r>
      <w:r w:rsidR="000076E7" w:rsidRPr="00B47EA8">
        <w:rPr>
          <w:b/>
          <w:i/>
        </w:rPr>
        <w:t xml:space="preserve"> </w:t>
      </w:r>
      <w:r w:rsidR="00F747FF">
        <w:t>5 items were noted</w:t>
      </w:r>
      <w:r>
        <w:t xml:space="preserve"> for action</w:t>
      </w:r>
      <w:r w:rsidR="00F747FF">
        <w:t xml:space="preserve"> </w:t>
      </w:r>
      <w:r>
        <w:t>- results below.</w:t>
      </w:r>
    </w:p>
    <w:p w:rsidR="00B47EA8" w:rsidRDefault="00B47EA8" w:rsidP="00B47EA8">
      <w:pPr>
        <w:pStyle w:val="ListParagraph"/>
      </w:pPr>
      <w:r>
        <w:t>On waste bins and dog litter bins our request have been acknowledged but no meaningful replies yet.</w:t>
      </w:r>
    </w:p>
    <w:p w:rsidR="00033B95" w:rsidRDefault="00B47EA8" w:rsidP="008D555A">
      <w:pPr>
        <w:pStyle w:val="ListParagraph"/>
      </w:pPr>
      <w:r>
        <w:t>On the potholes in Inn lane WLC w</w:t>
      </w:r>
      <w:r w:rsidR="00F747FF">
        <w:t>ere quick to point</w:t>
      </w:r>
      <w:r>
        <w:t xml:space="preserve"> out it is a</w:t>
      </w:r>
      <w:r w:rsidR="00F747FF">
        <w:t xml:space="preserve"> </w:t>
      </w:r>
      <w:r>
        <w:t xml:space="preserve">private road and they have no responsibility for repairs in it. It is entirely the responsibility of the </w:t>
      </w:r>
      <w:r w:rsidR="008D555A">
        <w:t>property owners</w:t>
      </w:r>
      <w:r w:rsidR="00F747FF">
        <w:t>.</w:t>
      </w:r>
    </w:p>
    <w:p w:rsidR="00F747FF" w:rsidRDefault="00F747FF" w:rsidP="008D555A">
      <w:pPr>
        <w:pStyle w:val="ListParagraph"/>
      </w:pPr>
      <w:r>
        <w:t>The Environmental wardens now have a new name and increased range of activities. The name is Environmental Enforcement Cleaner Comm</w:t>
      </w:r>
      <w:r w:rsidR="00033B95">
        <w:t xml:space="preserve">unities Team. They have accepted our invitation </w:t>
      </w:r>
      <w:proofErr w:type="gramStart"/>
      <w:r w:rsidR="00033B95">
        <w:t xml:space="preserve">and </w:t>
      </w:r>
      <w:r>
        <w:t xml:space="preserve"> </w:t>
      </w:r>
      <w:r w:rsidR="00033B95">
        <w:t>will</w:t>
      </w:r>
      <w:proofErr w:type="gramEnd"/>
      <w:r w:rsidR="00033B95">
        <w:t xml:space="preserve"> attend our June meeting to</w:t>
      </w:r>
      <w:r>
        <w:t xml:space="preserve"> give a short presentation on their role in the community.</w:t>
      </w:r>
    </w:p>
    <w:p w:rsidR="00F747FF" w:rsidRPr="00B47EA8" w:rsidRDefault="00F747FF" w:rsidP="00B47EA8">
      <w:pPr>
        <w:pStyle w:val="ListParagraph"/>
      </w:pPr>
      <w:r>
        <w:t>A letter has been sent to Sainsbury for their comments on small local shop possibility – as yet no reply.</w:t>
      </w:r>
    </w:p>
    <w:p w:rsidR="00033B95" w:rsidRDefault="00F747FF" w:rsidP="00D102E0">
      <w:pPr>
        <w:ind w:left="720" w:hanging="720"/>
        <w:rPr>
          <w:i/>
        </w:rPr>
      </w:pPr>
      <w:r>
        <w:rPr>
          <w:b/>
        </w:rPr>
        <w:t>7</w:t>
      </w:r>
      <w:r w:rsidR="00B75F07">
        <w:tab/>
      </w:r>
      <w:r w:rsidR="00A27996" w:rsidRPr="005169E5">
        <w:rPr>
          <w:b/>
        </w:rPr>
        <w:t>PLANNING LISTS &amp; PL</w:t>
      </w:r>
      <w:r w:rsidR="00B75F07" w:rsidRPr="005169E5">
        <w:rPr>
          <w:b/>
        </w:rPr>
        <w:t>ANNING ITEMS NOT COVERED BY REPORTS FROM</w:t>
      </w:r>
      <w:r w:rsidR="00B75F07" w:rsidRPr="00F747FF">
        <w:rPr>
          <w:i/>
        </w:rPr>
        <w:t xml:space="preserve"> </w:t>
      </w:r>
    </w:p>
    <w:p w:rsidR="00D102E0" w:rsidRDefault="00F747FF" w:rsidP="00033B95">
      <w:pPr>
        <w:ind w:left="720"/>
      </w:pPr>
      <w:r w:rsidRPr="00F747FF">
        <w:rPr>
          <w:i/>
        </w:rPr>
        <w:t xml:space="preserve"> </w:t>
      </w:r>
      <w:r w:rsidRPr="00F747FF">
        <w:t>Nothing of interest or concern to our area</w:t>
      </w:r>
      <w:r>
        <w:t xml:space="preserve"> in the lists since last meeting</w:t>
      </w:r>
    </w:p>
    <w:p w:rsidR="003056AE" w:rsidRPr="00D102E0" w:rsidRDefault="00F747FF" w:rsidP="00D102E0">
      <w:pPr>
        <w:ind w:left="720" w:hanging="720"/>
        <w:rPr>
          <w:b/>
        </w:rPr>
      </w:pPr>
      <w:r w:rsidRPr="00D102E0">
        <w:rPr>
          <w:b/>
        </w:rPr>
        <w:t>8</w:t>
      </w:r>
      <w:r w:rsidR="003056AE" w:rsidRPr="00D102E0">
        <w:rPr>
          <w:b/>
        </w:rPr>
        <w:t xml:space="preserve"> </w:t>
      </w:r>
      <w:r w:rsidR="003056AE" w:rsidRPr="00D102E0">
        <w:rPr>
          <w:b/>
        </w:rPr>
        <w:tab/>
      </w:r>
      <w:r w:rsidRPr="00D102E0">
        <w:rPr>
          <w:b/>
        </w:rPr>
        <w:t>POLICE REPORT</w:t>
      </w:r>
    </w:p>
    <w:p w:rsidR="008326AC" w:rsidRPr="00781ADC" w:rsidRDefault="003D005E" w:rsidP="008B306E">
      <w:pPr>
        <w:pStyle w:val="NoSpacing"/>
        <w:ind w:left="720" w:hanging="720"/>
      </w:pPr>
      <w:r>
        <w:rPr>
          <w:i/>
        </w:rPr>
        <w:tab/>
      </w:r>
      <w:r w:rsidR="00F747FF" w:rsidRPr="00781ADC">
        <w:t>PC Alan McMahon summarise the statistics</w:t>
      </w:r>
      <w:r w:rsidR="00781ADC">
        <w:rPr>
          <w:i/>
        </w:rPr>
        <w:t xml:space="preserve"> </w:t>
      </w:r>
      <w:r w:rsidR="00781ADC">
        <w:t>which only varied a little from previously and did not generate any major concerns. The</w:t>
      </w:r>
      <w:r w:rsidR="008B306E">
        <w:t xml:space="preserve">re was a car theft in </w:t>
      </w:r>
      <w:proofErr w:type="spellStart"/>
      <w:r w:rsidR="008B306E">
        <w:t>Thirlfield</w:t>
      </w:r>
      <w:proofErr w:type="spellEnd"/>
      <w:r w:rsidR="008B306E">
        <w:t xml:space="preserve"> </w:t>
      </w:r>
      <w:proofErr w:type="spellStart"/>
      <w:r w:rsidR="008B306E">
        <w:t>Wynd</w:t>
      </w:r>
      <w:proofErr w:type="spellEnd"/>
      <w:r w:rsidR="008B306E">
        <w:t xml:space="preserve"> – a team could be involved here under. The new community policing model is now settling down well</w:t>
      </w:r>
    </w:p>
    <w:p w:rsidR="00B61794" w:rsidRPr="00B61794" w:rsidRDefault="00B61794" w:rsidP="00B42C4F">
      <w:pPr>
        <w:pStyle w:val="NoSpacing"/>
        <w:ind w:left="720" w:hanging="720"/>
        <w:rPr>
          <w:b/>
        </w:rPr>
      </w:pPr>
    </w:p>
    <w:p w:rsidR="00B61794" w:rsidRPr="008326AC" w:rsidRDefault="008B306E" w:rsidP="00B42C4F">
      <w:pPr>
        <w:pStyle w:val="NoSpacing"/>
        <w:ind w:left="720" w:hanging="720"/>
      </w:pPr>
      <w:r>
        <w:rPr>
          <w:b/>
        </w:rPr>
        <w:t>9</w:t>
      </w:r>
      <w:r w:rsidR="00B61794" w:rsidRPr="00B61794">
        <w:rPr>
          <w:b/>
        </w:rPr>
        <w:tab/>
        <w:t>TREASURERS REPORT</w:t>
      </w:r>
      <w:r w:rsidR="00B61794">
        <w:tab/>
        <w:t xml:space="preserve">Carole reported </w:t>
      </w:r>
      <w:r>
        <w:t>current balance is £441.30.</w:t>
      </w:r>
    </w:p>
    <w:p w:rsidR="008B306E" w:rsidRDefault="008B306E" w:rsidP="008B306E">
      <w:pPr>
        <w:pStyle w:val="NoSpacing"/>
        <w:ind w:left="720" w:hanging="720"/>
      </w:pPr>
    </w:p>
    <w:p w:rsidR="008B306E" w:rsidRDefault="008B306E" w:rsidP="008B306E">
      <w:pPr>
        <w:pStyle w:val="NoSpacing"/>
        <w:ind w:left="720" w:hanging="720"/>
      </w:pPr>
      <w:r w:rsidRPr="008B306E">
        <w:rPr>
          <w:b/>
        </w:rPr>
        <w:t>10</w:t>
      </w:r>
      <w:r>
        <w:t xml:space="preserve"> </w:t>
      </w:r>
      <w:r>
        <w:tab/>
      </w:r>
      <w:r>
        <w:rPr>
          <w:b/>
        </w:rPr>
        <w:t xml:space="preserve">WEB &amp; </w:t>
      </w:r>
      <w:r w:rsidRPr="00AB1DA8">
        <w:rPr>
          <w:b/>
        </w:rPr>
        <w:t>IT MATTERS</w:t>
      </w:r>
      <w:r>
        <w:t xml:space="preserve"> </w:t>
      </w:r>
      <w:r>
        <w:rPr>
          <w:b/>
        </w:rPr>
        <w:tab/>
      </w:r>
      <w:r>
        <w:rPr>
          <w:b/>
        </w:rPr>
        <w:tab/>
      </w:r>
      <w:r w:rsidRPr="00287F59">
        <w:t>Margare</w:t>
      </w:r>
      <w:r>
        <w:t xml:space="preserve">t reported the web site was up to date and asked if anyone has items of interest to the community then feed it to her and she will post it. Gordon asked that the Gala day be advertised.   </w:t>
      </w:r>
    </w:p>
    <w:p w:rsidR="00AB1DA8" w:rsidRDefault="00AB1DA8" w:rsidP="00B61794">
      <w:pPr>
        <w:pStyle w:val="NoSpacing"/>
      </w:pPr>
    </w:p>
    <w:p w:rsidR="00033B95" w:rsidRDefault="00D102E0" w:rsidP="00D102E0">
      <w:pPr>
        <w:pStyle w:val="NoSpacing"/>
        <w:ind w:left="720" w:hanging="720"/>
      </w:pPr>
      <w:r>
        <w:rPr>
          <w:b/>
        </w:rPr>
        <w:t>11</w:t>
      </w:r>
      <w:r w:rsidR="00AB1DA8">
        <w:tab/>
      </w:r>
      <w:r w:rsidR="00AB1DA8">
        <w:rPr>
          <w:b/>
        </w:rPr>
        <w:t xml:space="preserve">SECRETARIAL MATTERS </w:t>
      </w:r>
      <w:r w:rsidR="00AB1DA8">
        <w:rPr>
          <w:b/>
        </w:rPr>
        <w:tab/>
      </w:r>
      <w:r w:rsidR="00C34970" w:rsidRPr="00C34970">
        <w:t>Brian</w:t>
      </w:r>
      <w:r w:rsidR="008326AC">
        <w:t xml:space="preserve"> sai</w:t>
      </w:r>
      <w:r w:rsidR="008B306E">
        <w:t>d the LVCC e mail had received 18</w:t>
      </w:r>
      <w:r w:rsidR="000D3689">
        <w:t xml:space="preserve"> </w:t>
      </w:r>
      <w:r w:rsidR="00F95759">
        <w:t>main items and a host of “social” items</w:t>
      </w:r>
      <w:r w:rsidR="008326AC">
        <w:t xml:space="preserve"> since last meetin</w:t>
      </w:r>
      <w:r w:rsidR="000D3689">
        <w:t xml:space="preserve">g.  </w:t>
      </w:r>
      <w:r w:rsidR="008B306E">
        <w:t xml:space="preserve"> Brian asked</w:t>
      </w:r>
      <w:r>
        <w:t xml:space="preserve"> for suggestion as to </w:t>
      </w:r>
      <w:r w:rsidR="008B306E">
        <w:t xml:space="preserve">how we </w:t>
      </w:r>
      <w:r w:rsidR="00033B95">
        <w:t xml:space="preserve">get </w:t>
      </w:r>
      <w:proofErr w:type="spellStart"/>
      <w:r w:rsidR="00033B95">
        <w:t>suchl</w:t>
      </w:r>
      <w:proofErr w:type="spellEnd"/>
      <w:r w:rsidR="00033B95">
        <w:t xml:space="preserve"> information and</w:t>
      </w:r>
      <w:r w:rsidR="00720795">
        <w:t xml:space="preserve"> items across to the Communit</w:t>
      </w:r>
      <w:r>
        <w:t>y. Margaret suggested putting</w:t>
      </w:r>
      <w:r w:rsidR="00720795">
        <w:t xml:space="preserve"> them onto our web site but felt she could not edit them to those worth showing and those with no interest and there could be it</w:t>
      </w:r>
      <w:r>
        <w:t xml:space="preserve">ems of confidential nature for </w:t>
      </w:r>
      <w:r w:rsidR="00720795">
        <w:t>CC committee eyes only. Brian agreed with the suggestion and said he could edit them into weekly batches and tell Margaret which to post.</w:t>
      </w:r>
    </w:p>
    <w:p w:rsidR="00033B95" w:rsidRDefault="00033B95" w:rsidP="00033B95">
      <w:pPr>
        <w:pStyle w:val="NoSpacing"/>
        <w:ind w:left="720"/>
      </w:pPr>
      <w:r>
        <w:t>Brian needs to alter the contact details for our insurances since it is still going to a former secretary.</w:t>
      </w:r>
      <w:r w:rsidR="000D3689">
        <w:t xml:space="preserve"> </w:t>
      </w:r>
    </w:p>
    <w:p w:rsidR="000D3689" w:rsidRDefault="000D3689" w:rsidP="00033B95">
      <w:pPr>
        <w:pStyle w:val="NoSpacing"/>
        <w:ind w:left="720"/>
      </w:pPr>
      <w:r>
        <w:t>Brian’s own e mail</w:t>
      </w:r>
      <w:r w:rsidR="00D102E0">
        <w:t xml:space="preserve"> handled 5</w:t>
      </w:r>
      <w:r>
        <w:t>8 incoming messages</w:t>
      </w:r>
      <w:r w:rsidR="00571E59">
        <w:t xml:space="preserve"> relating to LVCC</w:t>
      </w:r>
      <w:r w:rsidR="00D102E0">
        <w:t xml:space="preserve"> and he sent out 37</w:t>
      </w:r>
      <w:r>
        <w:t>.</w:t>
      </w:r>
    </w:p>
    <w:p w:rsidR="005169E5" w:rsidRDefault="005169E5" w:rsidP="00287F59">
      <w:pPr>
        <w:pStyle w:val="NoSpacing"/>
        <w:ind w:left="720" w:hanging="720"/>
      </w:pPr>
    </w:p>
    <w:p w:rsidR="00AE2BC3" w:rsidRDefault="00D102E0" w:rsidP="00D102E0">
      <w:pPr>
        <w:pStyle w:val="NoSpacing"/>
        <w:ind w:left="720" w:hanging="720"/>
      </w:pPr>
      <w:r w:rsidRPr="00D102E0">
        <w:rPr>
          <w:b/>
        </w:rPr>
        <w:t>12</w:t>
      </w:r>
      <w:r w:rsidR="005169E5" w:rsidRPr="00D102E0">
        <w:rPr>
          <w:b/>
        </w:rPr>
        <w:t xml:space="preserve"> </w:t>
      </w:r>
      <w:r w:rsidR="005169E5">
        <w:tab/>
      </w:r>
      <w:r w:rsidR="005169E5">
        <w:rPr>
          <w:b/>
        </w:rPr>
        <w:t>AOCB</w:t>
      </w:r>
      <w:r w:rsidR="00AE2BC3">
        <w:rPr>
          <w:b/>
        </w:rPr>
        <w:tab/>
      </w:r>
    </w:p>
    <w:p w:rsidR="001F041D" w:rsidRDefault="001F041D" w:rsidP="00D102E0">
      <w:pPr>
        <w:pStyle w:val="NoSpacing"/>
        <w:ind w:firstLine="720"/>
      </w:pPr>
      <w:proofErr w:type="spellStart"/>
      <w:r>
        <w:lastRenderedPageBreak/>
        <w:t>Eliburn</w:t>
      </w:r>
      <w:proofErr w:type="spellEnd"/>
      <w:r>
        <w:t xml:space="preserve"> CC have been invited to join our next meeting</w:t>
      </w:r>
      <w:r w:rsidR="00D102E0">
        <w:t xml:space="preserve"> on 2</w:t>
      </w:r>
      <w:r w:rsidR="00D102E0" w:rsidRPr="00D102E0">
        <w:rPr>
          <w:vertAlign w:val="superscript"/>
        </w:rPr>
        <w:t>nd</w:t>
      </w:r>
      <w:r w:rsidR="00D102E0">
        <w:t xml:space="preserve"> June </w:t>
      </w:r>
    </w:p>
    <w:p w:rsidR="00D102E0" w:rsidRDefault="00D102E0" w:rsidP="00D102E0">
      <w:pPr>
        <w:pStyle w:val="NoSpacing"/>
        <w:ind w:left="720"/>
      </w:pPr>
      <w:r>
        <w:t>Brian &amp; C</w:t>
      </w:r>
      <w:r w:rsidR="008D555A">
        <w:t>ath cleared old plants</w:t>
      </w:r>
      <w:r w:rsidR="00033B95">
        <w:t xml:space="preserve"> </w:t>
      </w:r>
      <w:proofErr w:type="spellStart"/>
      <w:r w:rsidR="00033B95">
        <w:t>etc</w:t>
      </w:r>
      <w:proofErr w:type="spellEnd"/>
      <w:r>
        <w:t xml:space="preserve"> from</w:t>
      </w:r>
      <w:r w:rsidR="00033B95">
        <w:t xml:space="preserve"> </w:t>
      </w:r>
      <w:proofErr w:type="gramStart"/>
      <w:r w:rsidR="00033B95">
        <w:t>the</w:t>
      </w:r>
      <w:r>
        <w:t xml:space="preserve">  planters</w:t>
      </w:r>
      <w:proofErr w:type="gramEnd"/>
      <w:r w:rsidR="008D555A">
        <w:t xml:space="preserve"> and did a</w:t>
      </w:r>
      <w:r>
        <w:t xml:space="preserve"> </w:t>
      </w:r>
      <w:r w:rsidR="00033B95">
        <w:t xml:space="preserve">2 bag </w:t>
      </w:r>
      <w:r>
        <w:t>litter pic</w:t>
      </w:r>
      <w:r w:rsidR="008D555A">
        <w:t>k</w:t>
      </w:r>
      <w:r>
        <w:t xml:space="preserve"> in the village “square” </w:t>
      </w:r>
    </w:p>
    <w:p w:rsidR="008D555A" w:rsidRDefault="008D555A" w:rsidP="00D102E0">
      <w:pPr>
        <w:pStyle w:val="NoSpacing"/>
        <w:ind w:left="720"/>
      </w:pPr>
      <w:r>
        <w:t xml:space="preserve">Brian asked that the meeting formally thank Gordon </w:t>
      </w:r>
      <w:proofErr w:type="spellStart"/>
      <w:r>
        <w:t>Pennykid</w:t>
      </w:r>
      <w:proofErr w:type="spellEnd"/>
      <w:r>
        <w:t xml:space="preserve"> for arranging the Church to host tonight’s meeting and that this is noted in minute.</w:t>
      </w:r>
    </w:p>
    <w:p w:rsidR="00D102E0" w:rsidRDefault="00D102E0" w:rsidP="00D102E0">
      <w:pPr>
        <w:pStyle w:val="NoSpacing"/>
        <w:ind w:left="720"/>
      </w:pPr>
    </w:p>
    <w:p w:rsidR="00AE2BC3" w:rsidRDefault="001F041D" w:rsidP="001F041D">
      <w:pPr>
        <w:pStyle w:val="NoSpacing"/>
        <w:ind w:left="720"/>
      </w:pPr>
      <w:bookmarkStart w:id="0" w:name="_GoBack"/>
      <w:bookmarkEnd w:id="0"/>
      <w:r>
        <w:t xml:space="preserve"> </w:t>
      </w:r>
    </w:p>
    <w:p w:rsidR="00287F59" w:rsidRPr="00287F59" w:rsidRDefault="008D555A" w:rsidP="008D555A">
      <w:pPr>
        <w:pStyle w:val="NoSpacing"/>
        <w:ind w:left="720" w:hanging="720"/>
        <w:rPr>
          <w:b/>
        </w:rPr>
      </w:pPr>
      <w:r w:rsidRPr="008D555A">
        <w:rPr>
          <w:b/>
        </w:rPr>
        <w:t>13</w:t>
      </w:r>
      <w:r w:rsidR="00287F59">
        <w:tab/>
      </w:r>
      <w:r w:rsidR="00287F59">
        <w:rPr>
          <w:b/>
        </w:rPr>
        <w:t>NEXT MEETING</w:t>
      </w:r>
      <w:r w:rsidR="00287F59">
        <w:rPr>
          <w:b/>
        </w:rPr>
        <w:tab/>
      </w:r>
      <w:r w:rsidR="00287F59">
        <w:rPr>
          <w:b/>
        </w:rPr>
        <w:tab/>
      </w:r>
      <w:r w:rsidR="00287F59">
        <w:t>T</w:t>
      </w:r>
      <w:r w:rsidR="001F041D">
        <w:t>he next mee</w:t>
      </w:r>
      <w:r>
        <w:t>ting is on Thursday 2</w:t>
      </w:r>
      <w:r w:rsidRPr="008D555A">
        <w:rPr>
          <w:vertAlign w:val="superscript"/>
        </w:rPr>
        <w:t>nd</w:t>
      </w:r>
      <w:r>
        <w:t xml:space="preserve"> June</w:t>
      </w:r>
      <w:r w:rsidR="00287F59">
        <w:t xml:space="preserve"> 2016 at 7</w:t>
      </w:r>
      <w:r w:rsidR="008477AB">
        <w:t>:</w:t>
      </w:r>
      <w:r w:rsidR="00287F59">
        <w:t>00 pm in the</w:t>
      </w:r>
      <w:r w:rsidR="00033B95">
        <w:t xml:space="preserve"> function room of Livingston Inn. </w:t>
      </w:r>
      <w:r w:rsidR="006A185D">
        <w:t xml:space="preserve"> </w:t>
      </w:r>
      <w:r>
        <w:t>Assuming its refurbishment completes in time</w:t>
      </w:r>
      <w:r w:rsidR="00033B95">
        <w:t>.</w:t>
      </w:r>
    </w:p>
    <w:p w:rsidR="00FE1F55" w:rsidRDefault="00FE1F55" w:rsidP="00C34970">
      <w:pPr>
        <w:pStyle w:val="NoSpacing"/>
        <w:ind w:left="720" w:hanging="720"/>
      </w:pPr>
    </w:p>
    <w:p w:rsidR="00C34970" w:rsidRDefault="00C34970" w:rsidP="00C34970">
      <w:pPr>
        <w:pStyle w:val="NoSpacing"/>
        <w:ind w:left="720" w:hanging="720"/>
      </w:pPr>
    </w:p>
    <w:p w:rsidR="00C34970" w:rsidRDefault="00C34970" w:rsidP="00C34970">
      <w:pPr>
        <w:pStyle w:val="NoSpacing"/>
        <w:ind w:left="720" w:hanging="720"/>
        <w:rPr>
          <w:i/>
        </w:rPr>
      </w:pPr>
      <w:r w:rsidRPr="00C34970">
        <w:rPr>
          <w:i/>
        </w:rPr>
        <w:t>Brian D Johnstone</w:t>
      </w:r>
    </w:p>
    <w:p w:rsidR="00C34970" w:rsidRPr="00C34970" w:rsidRDefault="006A185D" w:rsidP="00C34970">
      <w:pPr>
        <w:pStyle w:val="NoSpacing"/>
        <w:ind w:left="720" w:hanging="720"/>
        <w:rPr>
          <w:i/>
        </w:rPr>
      </w:pPr>
      <w:r>
        <w:rPr>
          <w:i/>
        </w:rPr>
        <w:t>19/05</w:t>
      </w:r>
      <w:r w:rsidR="00C34970">
        <w:rPr>
          <w:i/>
        </w:rPr>
        <w:t>/16</w:t>
      </w:r>
    </w:p>
    <w:p w:rsidR="00253C21" w:rsidRPr="00A27996" w:rsidRDefault="00E506AF" w:rsidP="00E506AF">
      <w:pPr>
        <w:pStyle w:val="NoSpacing"/>
        <w:ind w:left="720" w:hanging="720"/>
      </w:pPr>
      <w:r>
        <w:t xml:space="preserve"> </w:t>
      </w:r>
      <w:r w:rsidR="00253C21">
        <w:t xml:space="preserve"> </w:t>
      </w:r>
    </w:p>
    <w:sectPr w:rsidR="00253C21" w:rsidRPr="00A279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656D2"/>
    <w:multiLevelType w:val="hybridMultilevel"/>
    <w:tmpl w:val="18362F46"/>
    <w:lvl w:ilvl="0" w:tplc="D5B872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333F1D"/>
    <w:multiLevelType w:val="hybridMultilevel"/>
    <w:tmpl w:val="90382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C9711C"/>
    <w:multiLevelType w:val="hybridMultilevel"/>
    <w:tmpl w:val="1840A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29"/>
    <w:rsid w:val="000076E7"/>
    <w:rsid w:val="00033B95"/>
    <w:rsid w:val="00035591"/>
    <w:rsid w:val="00055C0E"/>
    <w:rsid w:val="000B1B26"/>
    <w:rsid w:val="000D3689"/>
    <w:rsid w:val="000F1354"/>
    <w:rsid w:val="00151243"/>
    <w:rsid w:val="00173FA0"/>
    <w:rsid w:val="001F041D"/>
    <w:rsid w:val="001F7B50"/>
    <w:rsid w:val="002121DC"/>
    <w:rsid w:val="002158B9"/>
    <w:rsid w:val="002174B0"/>
    <w:rsid w:val="00222B0A"/>
    <w:rsid w:val="00241EB7"/>
    <w:rsid w:val="00242DD8"/>
    <w:rsid w:val="00253C21"/>
    <w:rsid w:val="00287F59"/>
    <w:rsid w:val="002A0E71"/>
    <w:rsid w:val="002A7D7B"/>
    <w:rsid w:val="003056AE"/>
    <w:rsid w:val="00341B95"/>
    <w:rsid w:val="00343DE9"/>
    <w:rsid w:val="003B56AD"/>
    <w:rsid w:val="003D005E"/>
    <w:rsid w:val="00405EE6"/>
    <w:rsid w:val="00451673"/>
    <w:rsid w:val="0050544C"/>
    <w:rsid w:val="005169E5"/>
    <w:rsid w:val="00571E59"/>
    <w:rsid w:val="00597B2C"/>
    <w:rsid w:val="005C6106"/>
    <w:rsid w:val="005C6A29"/>
    <w:rsid w:val="006A185D"/>
    <w:rsid w:val="006C06C3"/>
    <w:rsid w:val="006D251B"/>
    <w:rsid w:val="00720795"/>
    <w:rsid w:val="007713F5"/>
    <w:rsid w:val="00781ADC"/>
    <w:rsid w:val="0080502A"/>
    <w:rsid w:val="008326AC"/>
    <w:rsid w:val="008477AB"/>
    <w:rsid w:val="00870092"/>
    <w:rsid w:val="008B306E"/>
    <w:rsid w:val="008C7A18"/>
    <w:rsid w:val="008D555A"/>
    <w:rsid w:val="00955A5E"/>
    <w:rsid w:val="00981669"/>
    <w:rsid w:val="00981B53"/>
    <w:rsid w:val="00A0541A"/>
    <w:rsid w:val="00A05EC8"/>
    <w:rsid w:val="00A27996"/>
    <w:rsid w:val="00A302D7"/>
    <w:rsid w:val="00A33C5D"/>
    <w:rsid w:val="00A72A43"/>
    <w:rsid w:val="00AB1DA8"/>
    <w:rsid w:val="00AE2BC3"/>
    <w:rsid w:val="00B42C4F"/>
    <w:rsid w:val="00B47EA8"/>
    <w:rsid w:val="00B61794"/>
    <w:rsid w:val="00B70C27"/>
    <w:rsid w:val="00B75F07"/>
    <w:rsid w:val="00BD79E8"/>
    <w:rsid w:val="00C34970"/>
    <w:rsid w:val="00C42F83"/>
    <w:rsid w:val="00C605C7"/>
    <w:rsid w:val="00C7325C"/>
    <w:rsid w:val="00CA36F2"/>
    <w:rsid w:val="00CC2922"/>
    <w:rsid w:val="00D102E0"/>
    <w:rsid w:val="00D37402"/>
    <w:rsid w:val="00DD3627"/>
    <w:rsid w:val="00DE2C6C"/>
    <w:rsid w:val="00E4371D"/>
    <w:rsid w:val="00E47B97"/>
    <w:rsid w:val="00E506AF"/>
    <w:rsid w:val="00E56E76"/>
    <w:rsid w:val="00E60158"/>
    <w:rsid w:val="00E86408"/>
    <w:rsid w:val="00F31B3E"/>
    <w:rsid w:val="00F548C4"/>
    <w:rsid w:val="00F747FF"/>
    <w:rsid w:val="00F95759"/>
    <w:rsid w:val="00FE1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8E1C0"/>
  <w15:chartTrackingRefBased/>
  <w15:docId w15:val="{CFB7528F-150B-4425-A779-5C028182F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A29"/>
    <w:pPr>
      <w:ind w:left="720"/>
      <w:contextualSpacing/>
    </w:pPr>
  </w:style>
  <w:style w:type="paragraph" w:styleId="NoSpacing">
    <w:name w:val="No Spacing"/>
    <w:uiPriority w:val="1"/>
    <w:qFormat/>
    <w:rsid w:val="00343DE9"/>
    <w:pPr>
      <w:spacing w:after="0" w:line="240" w:lineRule="auto"/>
    </w:pPr>
  </w:style>
  <w:style w:type="paragraph" w:styleId="BalloonText">
    <w:name w:val="Balloon Text"/>
    <w:basedOn w:val="Normal"/>
    <w:link w:val="BalloonTextChar"/>
    <w:uiPriority w:val="99"/>
    <w:semiHidden/>
    <w:unhideWhenUsed/>
    <w:rsid w:val="00FE1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F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3</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6</cp:revision>
  <cp:lastPrinted>2016-05-19T14:05:00Z</cp:lastPrinted>
  <dcterms:created xsi:type="dcterms:W3CDTF">2016-05-19T09:22:00Z</dcterms:created>
  <dcterms:modified xsi:type="dcterms:W3CDTF">2016-05-19T14:09:00Z</dcterms:modified>
</cp:coreProperties>
</file>